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B026" w14:textId="77777777" w:rsidR="003736D8" w:rsidRDefault="003736D8" w:rsidP="003736D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Hlk221010163"/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3736D8" w14:paraId="5410D27C" w14:textId="77777777" w:rsidTr="008D6A05">
        <w:trPr>
          <w:trHeight w:val="175"/>
        </w:trPr>
        <w:tc>
          <w:tcPr>
            <w:tcW w:w="1980" w:type="dxa"/>
            <w:vMerge w:val="restart"/>
          </w:tcPr>
          <w:p w14:paraId="1CCF71C1" w14:textId="77777777" w:rsidR="003736D8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D4BCBAF" w14:textId="77777777" w:rsidR="003736D8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1AE66047" wp14:editId="13084702">
                  <wp:extent cx="827405" cy="851259"/>
                  <wp:effectExtent l="0" t="0" r="0" b="6350"/>
                  <wp:docPr id="6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3FD1D8DB" w14:textId="77777777" w:rsidR="003736D8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79330E" w14:textId="77777777" w:rsidR="003736D8" w:rsidRPr="00BA5DDF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74A896B2" w14:textId="77777777" w:rsidR="003736D8" w:rsidRPr="00BA5DDF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02AA1930" w14:textId="77777777" w:rsidR="003736D8" w:rsidRPr="00BA5DDF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5294F6EA" w14:textId="77777777" w:rsidR="003736D8" w:rsidRPr="00BA5DDF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37D15CDB" w14:textId="77777777" w:rsidR="003736D8" w:rsidRPr="00325EE1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TIBBİ GÖRÜNTÜLEME TEK.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75E412F9" w14:textId="77777777" w:rsidR="003736D8" w:rsidRPr="00D83977" w:rsidRDefault="003736D8" w:rsidP="008D6A0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49B8DD5B" w14:textId="77777777" w:rsidR="003736D8" w:rsidRPr="003F77D0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736D8" w14:paraId="6DA7FB37" w14:textId="77777777" w:rsidTr="008D6A05">
        <w:trPr>
          <w:trHeight w:val="127"/>
        </w:trPr>
        <w:tc>
          <w:tcPr>
            <w:tcW w:w="1980" w:type="dxa"/>
            <w:vMerge/>
          </w:tcPr>
          <w:p w14:paraId="2467C480" w14:textId="77777777" w:rsidR="003736D8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BEA3A17" w14:textId="77777777" w:rsidR="003736D8" w:rsidRPr="006C75B2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3C36B29" w14:textId="77777777" w:rsidR="003736D8" w:rsidRPr="00D83977" w:rsidRDefault="003736D8" w:rsidP="008D6A0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1AF2BF77" w14:textId="77777777" w:rsidR="003736D8" w:rsidRPr="003F77D0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3736D8" w14:paraId="6AEC8168" w14:textId="77777777" w:rsidTr="008D6A05">
        <w:trPr>
          <w:trHeight w:val="236"/>
        </w:trPr>
        <w:tc>
          <w:tcPr>
            <w:tcW w:w="1980" w:type="dxa"/>
            <w:vMerge/>
          </w:tcPr>
          <w:p w14:paraId="605D55A7" w14:textId="77777777" w:rsidR="003736D8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7ABDE6D" w14:textId="77777777" w:rsidR="003736D8" w:rsidRPr="006C75B2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780F7FB" w14:textId="77777777" w:rsidR="003736D8" w:rsidRPr="003F77D0" w:rsidRDefault="003736D8" w:rsidP="008D6A0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49B61FBD" w14:textId="77777777" w:rsidR="003736D8" w:rsidRPr="003F77D0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36D8" w14:paraId="5FE5F558" w14:textId="77777777" w:rsidTr="008D6A05">
        <w:trPr>
          <w:trHeight w:val="149"/>
        </w:trPr>
        <w:tc>
          <w:tcPr>
            <w:tcW w:w="1980" w:type="dxa"/>
            <w:vMerge/>
          </w:tcPr>
          <w:p w14:paraId="0E2D5444" w14:textId="77777777" w:rsidR="003736D8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C067450" w14:textId="77777777" w:rsidR="003736D8" w:rsidRPr="006C75B2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EA9296F" w14:textId="77777777" w:rsidR="003736D8" w:rsidRPr="003F77D0" w:rsidRDefault="003736D8" w:rsidP="008D6A0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5AA75147" w14:textId="77777777" w:rsidR="003736D8" w:rsidRPr="003F77D0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36D8" w14:paraId="0AC0849B" w14:textId="77777777" w:rsidTr="008D6A05">
        <w:trPr>
          <w:trHeight w:val="153"/>
        </w:trPr>
        <w:tc>
          <w:tcPr>
            <w:tcW w:w="1980" w:type="dxa"/>
            <w:vMerge/>
          </w:tcPr>
          <w:p w14:paraId="14022808" w14:textId="77777777" w:rsidR="003736D8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1C6866F" w14:textId="77777777" w:rsidR="003736D8" w:rsidRPr="006C75B2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8202DC3" w14:textId="77777777" w:rsidR="003736D8" w:rsidRPr="003F77D0" w:rsidRDefault="003736D8" w:rsidP="008D6A0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58858B8" w14:textId="77777777" w:rsidR="003736D8" w:rsidRPr="003F77D0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6ABE83B" w14:textId="77777777" w:rsidR="003736D8" w:rsidRDefault="003736D8" w:rsidP="003736D8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424"/>
        <w:gridCol w:w="2977"/>
        <w:gridCol w:w="3118"/>
        <w:gridCol w:w="3261"/>
        <w:gridCol w:w="2537"/>
      </w:tblGrid>
      <w:tr w:rsidR="003736D8" w:rsidRPr="00B25B1B" w14:paraId="1419316E" w14:textId="77777777" w:rsidTr="008D6A05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BF8E291" w14:textId="77777777" w:rsidR="003736D8" w:rsidRPr="00D7264D" w:rsidRDefault="003736D8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7618CB49" w14:textId="77777777" w:rsidR="003736D8" w:rsidRPr="00D7264D" w:rsidRDefault="003736D8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03B9DF7" w14:textId="77777777" w:rsidR="003736D8" w:rsidRPr="00D7264D" w:rsidRDefault="003736D8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A27DCAD" w14:textId="77777777" w:rsidR="003736D8" w:rsidRPr="00D7264D" w:rsidRDefault="003736D8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Çarşamba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649D1C8" w14:textId="77777777" w:rsidR="003736D8" w:rsidRPr="00D7264D" w:rsidRDefault="003736D8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Perşembe</w:t>
            </w:r>
          </w:p>
        </w:tc>
        <w:tc>
          <w:tcPr>
            <w:tcW w:w="2537" w:type="dxa"/>
            <w:shd w:val="clear" w:color="auto" w:fill="D9D9D9" w:themeFill="background1" w:themeFillShade="D9"/>
            <w:vAlign w:val="center"/>
          </w:tcPr>
          <w:p w14:paraId="3901C617" w14:textId="77777777" w:rsidR="003736D8" w:rsidRPr="00D7264D" w:rsidRDefault="003736D8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Cuma</w:t>
            </w:r>
          </w:p>
        </w:tc>
      </w:tr>
      <w:tr w:rsidR="003736D8" w:rsidRPr="00B25B1B" w14:paraId="5D31DB56" w14:textId="77777777" w:rsidTr="008D6A05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58A10F8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2424" w:type="dxa"/>
          </w:tcPr>
          <w:p w14:paraId="3CB9C2ED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D77C6DA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TGT2020-106 Radyolojik Anatomi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37148159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M. Sadık Öztanrıkulu </w:t>
            </w:r>
          </w:p>
          <w:p w14:paraId="28B2F93E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3118" w:type="dxa"/>
            <w:vAlign w:val="center"/>
          </w:tcPr>
          <w:p w14:paraId="7510850E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15CD5982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01EF879A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6D8" w:rsidRPr="00B25B1B" w14:paraId="5AFE9F60" w14:textId="77777777" w:rsidTr="008D6A05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CB85B84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2424" w:type="dxa"/>
          </w:tcPr>
          <w:p w14:paraId="279BCFAA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F7A7823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TGT2020-106 Radyolojik Anatomi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385FA637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M. Sadık Öztanrıkulu </w:t>
            </w:r>
          </w:p>
          <w:p w14:paraId="48785B1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3118" w:type="dxa"/>
            <w:vAlign w:val="center"/>
          </w:tcPr>
          <w:p w14:paraId="4C4BED74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17E16265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3C887BB5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6D8" w:rsidRPr="00B25B1B" w14:paraId="436DF32A" w14:textId="77777777" w:rsidTr="008D6A05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53510C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2424" w:type="dxa"/>
          </w:tcPr>
          <w:p w14:paraId="0FD243AB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TGT2020-112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Fizik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107ABDC8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Doç. Dr. Burcu AKÇA </w:t>
            </w:r>
          </w:p>
          <w:p w14:paraId="4FCF6025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977" w:type="dxa"/>
          </w:tcPr>
          <w:p w14:paraId="61A85803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SHS2020-104</w:t>
            </w:r>
            <w:r w:rsidRPr="00D7264D">
              <w:rPr>
                <w:sz w:val="18"/>
                <w:szCs w:val="18"/>
              </w:rPr>
              <w:t xml:space="preserve"> Toksikoloji </w:t>
            </w:r>
          </w:p>
          <w:p w14:paraId="12454C80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Berçem Dilan Öztanrıkulu Derslik 204</w:t>
            </w:r>
          </w:p>
        </w:tc>
        <w:tc>
          <w:tcPr>
            <w:tcW w:w="3118" w:type="dxa"/>
            <w:vAlign w:val="center"/>
          </w:tcPr>
          <w:p w14:paraId="07948313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677528B2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TGT2020-108 Fizyoloji </w:t>
            </w:r>
          </w:p>
          <w:p w14:paraId="14A728B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Gülistan UYMAZ ARAS </w:t>
            </w:r>
          </w:p>
          <w:p w14:paraId="6BD24F45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537" w:type="dxa"/>
            <w:vAlign w:val="center"/>
          </w:tcPr>
          <w:p w14:paraId="7E37F2E3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6D8" w:rsidRPr="00B25B1B" w14:paraId="5B5BB55E" w14:textId="77777777" w:rsidTr="008D6A05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C16601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2424" w:type="dxa"/>
          </w:tcPr>
          <w:p w14:paraId="3171E172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TGT2020-112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Fizik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78E2B325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Doç. Dr. Burcu AKÇA </w:t>
            </w:r>
          </w:p>
          <w:p w14:paraId="2BFF7F64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977" w:type="dxa"/>
          </w:tcPr>
          <w:p w14:paraId="03C6D701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SHS2020-104</w:t>
            </w:r>
            <w:r w:rsidRPr="00D7264D">
              <w:rPr>
                <w:sz w:val="18"/>
                <w:szCs w:val="18"/>
              </w:rPr>
              <w:t xml:space="preserve"> Toksikoloji </w:t>
            </w:r>
          </w:p>
          <w:p w14:paraId="7E32F343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Berçem Dilan Öztanrıkulu Derslik 204</w:t>
            </w:r>
          </w:p>
        </w:tc>
        <w:tc>
          <w:tcPr>
            <w:tcW w:w="3118" w:type="dxa"/>
            <w:vAlign w:val="center"/>
          </w:tcPr>
          <w:p w14:paraId="03AB507F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5E3BD50D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TGT2020-108 Fizyoloji </w:t>
            </w:r>
          </w:p>
          <w:p w14:paraId="3869476A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Gülistan UYMAZ ARAS </w:t>
            </w:r>
          </w:p>
          <w:p w14:paraId="39E5725E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537" w:type="dxa"/>
            <w:vAlign w:val="center"/>
          </w:tcPr>
          <w:p w14:paraId="32615737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6D8" w:rsidRPr="00B25B1B" w14:paraId="6DE10E09" w14:textId="77777777" w:rsidTr="008D6A05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6849AF90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3736D8" w:rsidRPr="00B25B1B" w14:paraId="6B23414D" w14:textId="77777777" w:rsidTr="008D6A05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DE47098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6FC064D6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2E95C0E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TGT2020-102 Tıbbi Görüntüleme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0D7D57BC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Doç. Dr. Burcu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AKÇA  Derslik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205</w:t>
            </w:r>
          </w:p>
        </w:tc>
        <w:tc>
          <w:tcPr>
            <w:tcW w:w="3118" w:type="dxa"/>
          </w:tcPr>
          <w:p w14:paraId="1C9B8830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TGT2020-104 Radyasyon Güvenliği ve Radyasyondan Korunma </w:t>
            </w:r>
          </w:p>
          <w:p w14:paraId="15C45875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Burcu AKÇA Derslik 205</w:t>
            </w:r>
          </w:p>
        </w:tc>
        <w:tc>
          <w:tcPr>
            <w:tcW w:w="3261" w:type="dxa"/>
          </w:tcPr>
          <w:p w14:paraId="28822AC4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TGT2020-110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Nükleer Tıp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24AF65C4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77DFCB65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537" w:type="dxa"/>
            <w:vAlign w:val="center"/>
          </w:tcPr>
          <w:p w14:paraId="5F8ACE90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6D8" w:rsidRPr="00B25B1B" w14:paraId="23E93E3D" w14:textId="77777777" w:rsidTr="008D6A05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8D22C1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3B7B22A6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DED20A7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TGT2020-102 Tıbbi Görüntüleme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0D0AAB85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Burcu AKÇA   Derslik 205</w:t>
            </w:r>
          </w:p>
        </w:tc>
        <w:tc>
          <w:tcPr>
            <w:tcW w:w="3118" w:type="dxa"/>
          </w:tcPr>
          <w:p w14:paraId="6D62C2BD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TGT2020-104 Radyasyon Güvenliği ve Radyasyondan Korunma </w:t>
            </w:r>
          </w:p>
          <w:p w14:paraId="00D5BA0F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Burcu AKÇA Derslik 205</w:t>
            </w:r>
          </w:p>
        </w:tc>
        <w:tc>
          <w:tcPr>
            <w:tcW w:w="3261" w:type="dxa"/>
          </w:tcPr>
          <w:p w14:paraId="224F8C6C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TGT2020-110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Nükleer Tıp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60CABCD6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5CBB4C86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537" w:type="dxa"/>
            <w:vAlign w:val="center"/>
          </w:tcPr>
          <w:p w14:paraId="18738CB2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6D8" w:rsidRPr="00B25B1B" w14:paraId="43A28C83" w14:textId="77777777" w:rsidTr="008D6A05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6057F21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5BEAEE14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EBC4DFB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TGT2020-102 Tıbbi Görüntüleme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7908726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Burcu AKÇA   Derslik 205</w:t>
            </w:r>
          </w:p>
        </w:tc>
        <w:tc>
          <w:tcPr>
            <w:tcW w:w="3118" w:type="dxa"/>
          </w:tcPr>
          <w:p w14:paraId="541A63B6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SHS2020-102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Araştırma Yöntem ve Teknikleri </w:t>
            </w:r>
          </w:p>
          <w:p w14:paraId="13702C3D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 Burcu AKÇA</w:t>
            </w:r>
          </w:p>
          <w:p w14:paraId="515DE1F2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 (Birleştirilmiş Ders)</w:t>
            </w:r>
          </w:p>
        </w:tc>
        <w:tc>
          <w:tcPr>
            <w:tcW w:w="3261" w:type="dxa"/>
          </w:tcPr>
          <w:p w14:paraId="19B1ED30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59E50FF8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6D8" w:rsidRPr="00B25B1B" w14:paraId="61D711A2" w14:textId="77777777" w:rsidTr="008D6A05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DF55B40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58BA8209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61B80AB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TGT2020-102 Tıbbi Görüntüleme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6823DB16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Burcu AKÇA   Derslik 205</w:t>
            </w:r>
          </w:p>
        </w:tc>
        <w:tc>
          <w:tcPr>
            <w:tcW w:w="3118" w:type="dxa"/>
          </w:tcPr>
          <w:p w14:paraId="4298D952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SHS2020-102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Araştırma Yöntem ve Teknikleri </w:t>
            </w:r>
          </w:p>
          <w:p w14:paraId="7CD60211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 Burcu AKÇA</w:t>
            </w:r>
          </w:p>
          <w:p w14:paraId="391A39DE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 (Birleştirilmiş Ders)</w:t>
            </w:r>
          </w:p>
        </w:tc>
        <w:tc>
          <w:tcPr>
            <w:tcW w:w="3261" w:type="dxa"/>
          </w:tcPr>
          <w:p w14:paraId="3E2ABE82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08DB584C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CC4C45" w14:textId="77777777" w:rsidR="003736D8" w:rsidRDefault="003736D8" w:rsidP="003736D8"/>
    <w:p w14:paraId="4296B36E" w14:textId="77777777" w:rsidR="003736D8" w:rsidRDefault="003736D8" w:rsidP="003736D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3736D8" w14:paraId="76B82902" w14:textId="77777777" w:rsidTr="008D6A05">
        <w:trPr>
          <w:trHeight w:val="175"/>
        </w:trPr>
        <w:tc>
          <w:tcPr>
            <w:tcW w:w="1980" w:type="dxa"/>
            <w:vMerge w:val="restart"/>
          </w:tcPr>
          <w:p w14:paraId="2A6E5DED" w14:textId="77777777" w:rsidR="003736D8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7161434" w14:textId="77777777" w:rsidR="003736D8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3F98C895" wp14:editId="6353C016">
                  <wp:extent cx="827405" cy="851259"/>
                  <wp:effectExtent l="0" t="0" r="0" b="6350"/>
                  <wp:docPr id="7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5511F731" w14:textId="77777777" w:rsidR="003736D8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44E6A6" w14:textId="77777777" w:rsidR="003736D8" w:rsidRPr="00BA5DDF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47512B99" w14:textId="77777777" w:rsidR="003736D8" w:rsidRPr="00BA5DDF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0025664" w14:textId="77777777" w:rsidR="003736D8" w:rsidRPr="00BA5DDF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44B8EA95" w14:textId="77777777" w:rsidR="003736D8" w:rsidRPr="00BA5DDF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050C2F13" w14:textId="77777777" w:rsidR="003736D8" w:rsidRPr="00325EE1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TIBBİ GÖRÜNTÜLEME TEK.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3F769051" w14:textId="77777777" w:rsidR="003736D8" w:rsidRPr="00D83977" w:rsidRDefault="003736D8" w:rsidP="008D6A0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428B57E8" w14:textId="77777777" w:rsidR="003736D8" w:rsidRPr="003F77D0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736D8" w14:paraId="7757BA05" w14:textId="77777777" w:rsidTr="008D6A05">
        <w:trPr>
          <w:trHeight w:val="127"/>
        </w:trPr>
        <w:tc>
          <w:tcPr>
            <w:tcW w:w="1980" w:type="dxa"/>
            <w:vMerge/>
          </w:tcPr>
          <w:p w14:paraId="120A27BE" w14:textId="77777777" w:rsidR="003736D8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AA35ACC" w14:textId="77777777" w:rsidR="003736D8" w:rsidRPr="006C75B2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7DF157B" w14:textId="77777777" w:rsidR="003736D8" w:rsidRPr="00D83977" w:rsidRDefault="003736D8" w:rsidP="008D6A0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2447F391" w14:textId="77777777" w:rsidR="003736D8" w:rsidRPr="003F77D0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3736D8" w14:paraId="1DA30520" w14:textId="77777777" w:rsidTr="008D6A05">
        <w:trPr>
          <w:trHeight w:val="236"/>
        </w:trPr>
        <w:tc>
          <w:tcPr>
            <w:tcW w:w="1980" w:type="dxa"/>
            <w:vMerge/>
          </w:tcPr>
          <w:p w14:paraId="7B88426E" w14:textId="77777777" w:rsidR="003736D8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5697677" w14:textId="77777777" w:rsidR="003736D8" w:rsidRPr="006C75B2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9F27A7D" w14:textId="77777777" w:rsidR="003736D8" w:rsidRPr="003F77D0" w:rsidRDefault="003736D8" w:rsidP="008D6A0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5651DD48" w14:textId="77777777" w:rsidR="003736D8" w:rsidRPr="003F77D0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36D8" w14:paraId="582EC8F4" w14:textId="77777777" w:rsidTr="008D6A05">
        <w:trPr>
          <w:trHeight w:val="149"/>
        </w:trPr>
        <w:tc>
          <w:tcPr>
            <w:tcW w:w="1980" w:type="dxa"/>
            <w:vMerge/>
          </w:tcPr>
          <w:p w14:paraId="12085AAB" w14:textId="77777777" w:rsidR="003736D8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58B14E1" w14:textId="77777777" w:rsidR="003736D8" w:rsidRPr="006C75B2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3ACF5E0" w14:textId="77777777" w:rsidR="003736D8" w:rsidRPr="003F77D0" w:rsidRDefault="003736D8" w:rsidP="008D6A0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D6148B3" w14:textId="77777777" w:rsidR="003736D8" w:rsidRPr="003F77D0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36D8" w14:paraId="7A6A8067" w14:textId="77777777" w:rsidTr="008D6A05">
        <w:trPr>
          <w:trHeight w:val="153"/>
        </w:trPr>
        <w:tc>
          <w:tcPr>
            <w:tcW w:w="1980" w:type="dxa"/>
            <w:vMerge/>
          </w:tcPr>
          <w:p w14:paraId="15E00EE3" w14:textId="77777777" w:rsidR="003736D8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FA7D090" w14:textId="77777777" w:rsidR="003736D8" w:rsidRPr="006C75B2" w:rsidRDefault="003736D8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3F903B2" w14:textId="77777777" w:rsidR="003736D8" w:rsidRPr="003F77D0" w:rsidRDefault="003736D8" w:rsidP="008D6A0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330FA645" w14:textId="77777777" w:rsidR="003736D8" w:rsidRPr="003F77D0" w:rsidRDefault="003736D8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62CCD95D" w14:textId="77777777" w:rsidR="003736D8" w:rsidRDefault="003736D8" w:rsidP="003736D8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389" w:type="dxa"/>
        <w:tblInd w:w="-714" w:type="dxa"/>
        <w:tblLook w:val="04A0" w:firstRow="1" w:lastRow="0" w:firstColumn="1" w:lastColumn="0" w:noHBand="0" w:noVBand="1"/>
      </w:tblPr>
      <w:tblGrid>
        <w:gridCol w:w="1246"/>
        <w:gridCol w:w="1974"/>
        <w:gridCol w:w="2519"/>
        <w:gridCol w:w="3500"/>
        <w:gridCol w:w="3080"/>
        <w:gridCol w:w="3070"/>
      </w:tblGrid>
      <w:tr w:rsidR="003736D8" w:rsidRPr="00B25B1B" w14:paraId="5A2BC898" w14:textId="77777777" w:rsidTr="008D6A05">
        <w:trPr>
          <w:trHeight w:val="245"/>
        </w:trPr>
        <w:tc>
          <w:tcPr>
            <w:tcW w:w="1246" w:type="dxa"/>
            <w:shd w:val="clear" w:color="auto" w:fill="E7E6E6" w:themeFill="background2"/>
            <w:vAlign w:val="center"/>
          </w:tcPr>
          <w:p w14:paraId="67BBBEFE" w14:textId="77777777" w:rsidR="003736D8" w:rsidRPr="00D7264D" w:rsidRDefault="003736D8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Ders Saati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289AF9EE" w14:textId="77777777" w:rsidR="003736D8" w:rsidRPr="00D7264D" w:rsidRDefault="003736D8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Pazartesi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5C72E944" w14:textId="77777777" w:rsidR="003736D8" w:rsidRPr="00D7264D" w:rsidRDefault="003736D8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Salı</w:t>
            </w:r>
          </w:p>
        </w:tc>
        <w:tc>
          <w:tcPr>
            <w:tcW w:w="3500" w:type="dxa"/>
            <w:shd w:val="clear" w:color="auto" w:fill="D9D9D9" w:themeFill="background1" w:themeFillShade="D9"/>
            <w:vAlign w:val="center"/>
          </w:tcPr>
          <w:p w14:paraId="3F6BAC52" w14:textId="77777777" w:rsidR="003736D8" w:rsidRPr="00D7264D" w:rsidRDefault="003736D8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Çarşamba</w:t>
            </w:r>
          </w:p>
        </w:tc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20BE9EBB" w14:textId="77777777" w:rsidR="003736D8" w:rsidRPr="00D7264D" w:rsidRDefault="003736D8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Perşembe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4BDC36B6" w14:textId="77777777" w:rsidR="003736D8" w:rsidRPr="00D7264D" w:rsidRDefault="003736D8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Cuma</w:t>
            </w:r>
          </w:p>
        </w:tc>
      </w:tr>
      <w:tr w:rsidR="003736D8" w:rsidRPr="00B25B1B" w14:paraId="0C237267" w14:textId="77777777" w:rsidTr="008D6A05">
        <w:trPr>
          <w:trHeight w:val="702"/>
        </w:trPr>
        <w:tc>
          <w:tcPr>
            <w:tcW w:w="1246" w:type="dxa"/>
            <w:shd w:val="clear" w:color="auto" w:fill="E7E6E6" w:themeFill="background2"/>
            <w:vAlign w:val="center"/>
          </w:tcPr>
          <w:p w14:paraId="5CBB5F4F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1974" w:type="dxa"/>
          </w:tcPr>
          <w:p w14:paraId="1B444FB7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14:paraId="26B2D62E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</w:tcPr>
          <w:p w14:paraId="35CF6D1E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TGT2020-210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Radyografik Kontrast Ajanlar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7199D988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 KIRAN </w:t>
            </w:r>
          </w:p>
          <w:p w14:paraId="363B3B1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3080" w:type="dxa"/>
          </w:tcPr>
          <w:p w14:paraId="195748A9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</w:t>
            </w:r>
          </w:p>
          <w:p w14:paraId="448B4AA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(Teorik)</w:t>
            </w:r>
          </w:p>
        </w:tc>
        <w:tc>
          <w:tcPr>
            <w:tcW w:w="3070" w:type="dxa"/>
          </w:tcPr>
          <w:p w14:paraId="2EBC62B4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Öğr. Gör. Gül KIRAN (Teorik)</w:t>
            </w:r>
          </w:p>
        </w:tc>
      </w:tr>
      <w:tr w:rsidR="003736D8" w:rsidRPr="00B25B1B" w14:paraId="10B91676" w14:textId="77777777" w:rsidTr="008D6A05">
        <w:trPr>
          <w:trHeight w:val="764"/>
        </w:trPr>
        <w:tc>
          <w:tcPr>
            <w:tcW w:w="1246" w:type="dxa"/>
            <w:shd w:val="clear" w:color="auto" w:fill="E7E6E6" w:themeFill="background2"/>
            <w:vAlign w:val="center"/>
          </w:tcPr>
          <w:p w14:paraId="46E8992F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1974" w:type="dxa"/>
          </w:tcPr>
          <w:p w14:paraId="644969A7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14:paraId="6F6713BE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</w:tcPr>
          <w:p w14:paraId="606D4553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TGT2020-210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Radyografik Kontrast Ajanlar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5B09712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 KIRAN </w:t>
            </w:r>
          </w:p>
          <w:p w14:paraId="14476DA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3080" w:type="dxa"/>
          </w:tcPr>
          <w:p w14:paraId="1346F3F1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24092E95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(Teorik)</w:t>
            </w:r>
          </w:p>
        </w:tc>
        <w:tc>
          <w:tcPr>
            <w:tcW w:w="3070" w:type="dxa"/>
          </w:tcPr>
          <w:p w14:paraId="0F4CCF4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(Teorik)</w:t>
            </w:r>
          </w:p>
        </w:tc>
      </w:tr>
      <w:tr w:rsidR="003736D8" w:rsidRPr="00B25B1B" w14:paraId="6F0CF0C7" w14:textId="77777777" w:rsidTr="008D6A05">
        <w:trPr>
          <w:trHeight w:val="762"/>
        </w:trPr>
        <w:tc>
          <w:tcPr>
            <w:tcW w:w="1246" w:type="dxa"/>
            <w:shd w:val="clear" w:color="auto" w:fill="E7E6E6" w:themeFill="background2"/>
            <w:vAlign w:val="center"/>
          </w:tcPr>
          <w:p w14:paraId="279F78C5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1974" w:type="dxa"/>
          </w:tcPr>
          <w:p w14:paraId="2BE8F77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14:paraId="236B0253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</w:tcPr>
          <w:p w14:paraId="5B44FF6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TGT2020-204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Radyoterapi </w:t>
            </w:r>
          </w:p>
          <w:p w14:paraId="0107A0D7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 KIRAN </w:t>
            </w:r>
          </w:p>
          <w:p w14:paraId="1CB1F9FA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3080" w:type="dxa"/>
          </w:tcPr>
          <w:p w14:paraId="72CFA331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22B47D0F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012E7A0D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tr w:rsidR="003736D8" w:rsidRPr="00B25B1B" w14:paraId="233937D0" w14:textId="77777777" w:rsidTr="008D6A05">
        <w:trPr>
          <w:trHeight w:val="760"/>
        </w:trPr>
        <w:tc>
          <w:tcPr>
            <w:tcW w:w="1246" w:type="dxa"/>
            <w:shd w:val="clear" w:color="auto" w:fill="E7E6E6" w:themeFill="background2"/>
            <w:vAlign w:val="center"/>
          </w:tcPr>
          <w:p w14:paraId="5E7DFB01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1974" w:type="dxa"/>
          </w:tcPr>
          <w:p w14:paraId="22132C5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14:paraId="5499747A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</w:tcPr>
          <w:p w14:paraId="1E1648DC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TGT2020-204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Radyoterapi </w:t>
            </w:r>
          </w:p>
          <w:p w14:paraId="57F5DFE9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 KIRAN </w:t>
            </w:r>
          </w:p>
          <w:p w14:paraId="0E9BCC22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3080" w:type="dxa"/>
          </w:tcPr>
          <w:p w14:paraId="09F2E9B4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46FC5E74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5AC06D98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tr w:rsidR="003736D8" w:rsidRPr="00B25B1B" w14:paraId="6D90CCEE" w14:textId="77777777" w:rsidTr="008D6A05">
        <w:trPr>
          <w:trHeight w:val="246"/>
        </w:trPr>
        <w:tc>
          <w:tcPr>
            <w:tcW w:w="15389" w:type="dxa"/>
            <w:gridSpan w:val="6"/>
            <w:shd w:val="clear" w:color="auto" w:fill="E7E6E6" w:themeFill="background2"/>
            <w:vAlign w:val="center"/>
          </w:tcPr>
          <w:p w14:paraId="651EE700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3736D8" w:rsidRPr="00B25B1B" w14:paraId="4B0E2E1D" w14:textId="77777777" w:rsidTr="008D6A05">
        <w:trPr>
          <w:trHeight w:val="645"/>
        </w:trPr>
        <w:tc>
          <w:tcPr>
            <w:tcW w:w="1246" w:type="dxa"/>
            <w:shd w:val="clear" w:color="auto" w:fill="E7E6E6" w:themeFill="background2"/>
            <w:vAlign w:val="center"/>
          </w:tcPr>
          <w:p w14:paraId="6712AFCF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13:15-14:00</w:t>
            </w:r>
          </w:p>
        </w:tc>
        <w:tc>
          <w:tcPr>
            <w:tcW w:w="1974" w:type="dxa"/>
          </w:tcPr>
          <w:p w14:paraId="52EF8106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Mesleki Etik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4935A170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 Filiz İTİK</w:t>
            </w:r>
          </w:p>
          <w:p w14:paraId="297F32DC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519" w:type="dxa"/>
          </w:tcPr>
          <w:p w14:paraId="0FCEEE5A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TGT2020-212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Kalite Yönetim Sistemleri  </w:t>
            </w:r>
          </w:p>
          <w:p w14:paraId="109AB0AA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 Filiz İTİK</w:t>
            </w:r>
          </w:p>
          <w:p w14:paraId="1978258E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  <w:tc>
          <w:tcPr>
            <w:tcW w:w="3500" w:type="dxa"/>
          </w:tcPr>
          <w:p w14:paraId="31456A1D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SHS2020- 206 Akılcı İlaç Kullanımı </w:t>
            </w:r>
          </w:p>
          <w:p w14:paraId="4F04B6D9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02E77448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3080" w:type="dxa"/>
          </w:tcPr>
          <w:p w14:paraId="0464B2A5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2626182C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1E7A0B3F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tr w:rsidR="003736D8" w:rsidRPr="00B25B1B" w14:paraId="44959C5B" w14:textId="77777777" w:rsidTr="008D6A05">
        <w:trPr>
          <w:trHeight w:val="758"/>
        </w:trPr>
        <w:tc>
          <w:tcPr>
            <w:tcW w:w="1246" w:type="dxa"/>
            <w:shd w:val="clear" w:color="auto" w:fill="E7E6E6" w:themeFill="background2"/>
            <w:vAlign w:val="center"/>
          </w:tcPr>
          <w:p w14:paraId="7A0BF5E5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14:15-15:00</w:t>
            </w:r>
          </w:p>
        </w:tc>
        <w:tc>
          <w:tcPr>
            <w:tcW w:w="1974" w:type="dxa"/>
          </w:tcPr>
          <w:p w14:paraId="37E5552B" w14:textId="77777777" w:rsidR="003736D8" w:rsidRPr="00D7264D" w:rsidRDefault="003736D8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Mesleki Etik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74011993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 Filiz İTİK</w:t>
            </w:r>
          </w:p>
          <w:p w14:paraId="693F1D21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519" w:type="dxa"/>
          </w:tcPr>
          <w:p w14:paraId="354D573A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TGT2020-212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Kalite Yönetim Sistemleri  </w:t>
            </w:r>
          </w:p>
          <w:p w14:paraId="7318168C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 Filiz İTİK</w:t>
            </w:r>
          </w:p>
          <w:p w14:paraId="7E25E7D3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  <w:tc>
          <w:tcPr>
            <w:tcW w:w="3500" w:type="dxa"/>
          </w:tcPr>
          <w:p w14:paraId="0F3B8A4F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SHS2020- 206 Akılcı İlaç Kullanımı </w:t>
            </w:r>
          </w:p>
          <w:p w14:paraId="7A35A787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 </w:t>
            </w:r>
          </w:p>
          <w:p w14:paraId="7768D409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3080" w:type="dxa"/>
          </w:tcPr>
          <w:p w14:paraId="0B9B4FFD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605853F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379AB16E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tr w:rsidR="003736D8" w:rsidRPr="00B25B1B" w14:paraId="405C3CC0" w14:textId="77777777" w:rsidTr="008D6A05">
        <w:trPr>
          <w:trHeight w:val="769"/>
        </w:trPr>
        <w:tc>
          <w:tcPr>
            <w:tcW w:w="1246" w:type="dxa"/>
            <w:shd w:val="clear" w:color="auto" w:fill="E7E6E6" w:themeFill="background2"/>
            <w:vAlign w:val="center"/>
          </w:tcPr>
          <w:p w14:paraId="3A9C2F44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15:15-16:00</w:t>
            </w:r>
          </w:p>
        </w:tc>
        <w:tc>
          <w:tcPr>
            <w:tcW w:w="1974" w:type="dxa"/>
          </w:tcPr>
          <w:p w14:paraId="14CE263D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SHS2020-208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  <w:p w14:paraId="439DA02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 Filiz İTİK</w:t>
            </w:r>
          </w:p>
          <w:p w14:paraId="11165955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519" w:type="dxa"/>
          </w:tcPr>
          <w:p w14:paraId="216DBED7" w14:textId="77777777" w:rsidR="003736D8" w:rsidRPr="00CC6281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281">
              <w:rPr>
                <w:rFonts w:ascii="Times New Roman" w:hAnsi="Times New Roman" w:cs="Times New Roman"/>
                <w:sz w:val="18"/>
                <w:szCs w:val="18"/>
              </w:rPr>
              <w:t>TGT2020-208</w:t>
            </w:r>
            <w:r w:rsidRPr="00CC6281">
              <w:rPr>
                <w:sz w:val="18"/>
                <w:szCs w:val="18"/>
              </w:rPr>
              <w:t xml:space="preserve"> </w:t>
            </w:r>
            <w:r w:rsidRPr="00CC6281">
              <w:rPr>
                <w:rFonts w:ascii="Times New Roman" w:hAnsi="Times New Roman" w:cs="Times New Roman"/>
                <w:sz w:val="18"/>
                <w:szCs w:val="18"/>
              </w:rPr>
              <w:t>Radyolojide Araç-Gereç Bakım ve</w:t>
            </w:r>
          </w:p>
          <w:p w14:paraId="0A3EF0FC" w14:textId="77777777" w:rsidR="003736D8" w:rsidRPr="00CC6281" w:rsidRDefault="003736D8" w:rsidP="008D6A05">
            <w:pPr>
              <w:jc w:val="center"/>
              <w:rPr>
                <w:sz w:val="18"/>
                <w:szCs w:val="18"/>
              </w:rPr>
            </w:pPr>
            <w:r w:rsidRPr="00CC6281">
              <w:rPr>
                <w:rFonts w:ascii="Times New Roman" w:hAnsi="Times New Roman" w:cs="Times New Roman"/>
                <w:sz w:val="18"/>
                <w:szCs w:val="18"/>
              </w:rPr>
              <w:t>Onarım</w:t>
            </w:r>
            <w:r w:rsidRPr="00CC6281">
              <w:rPr>
                <w:sz w:val="18"/>
                <w:szCs w:val="18"/>
              </w:rPr>
              <w:t xml:space="preserve"> </w:t>
            </w:r>
          </w:p>
          <w:p w14:paraId="2BAFB3D6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C6281">
              <w:rPr>
                <w:rFonts w:ascii="Times New Roman" w:hAnsi="Times New Roman" w:cs="Times New Roman"/>
                <w:sz w:val="18"/>
                <w:szCs w:val="18"/>
              </w:rPr>
              <w:t>Öğr .</w:t>
            </w:r>
            <w:proofErr w:type="gramEnd"/>
            <w:r w:rsidRPr="00CC6281">
              <w:rPr>
                <w:rFonts w:ascii="Times New Roman" w:hAnsi="Times New Roman" w:cs="Times New Roman"/>
                <w:sz w:val="18"/>
                <w:szCs w:val="18"/>
              </w:rPr>
              <w:t xml:space="preserve">Gör. Uğur SARIKAYA 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500" w:type="dxa"/>
          </w:tcPr>
          <w:p w14:paraId="0E92ECBD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SHS2020-204 Sağlıklı Yaşam ve Beslenme  </w:t>
            </w:r>
          </w:p>
          <w:p w14:paraId="3590D9E4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Dr. Öğr. Üyesi Yahya ALTINKAYNAK</w:t>
            </w:r>
          </w:p>
          <w:p w14:paraId="1103C165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3080" w:type="dxa"/>
          </w:tcPr>
          <w:p w14:paraId="581EF0B2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3604AE90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6CA9923E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tr w:rsidR="003736D8" w:rsidRPr="00B25B1B" w14:paraId="32C10E99" w14:textId="77777777" w:rsidTr="008D6A05">
        <w:trPr>
          <w:trHeight w:val="712"/>
        </w:trPr>
        <w:tc>
          <w:tcPr>
            <w:tcW w:w="1246" w:type="dxa"/>
            <w:shd w:val="clear" w:color="auto" w:fill="E7E6E6" w:themeFill="background2"/>
            <w:vAlign w:val="center"/>
          </w:tcPr>
          <w:p w14:paraId="2D935EB4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16:15-17:00</w:t>
            </w:r>
          </w:p>
        </w:tc>
        <w:tc>
          <w:tcPr>
            <w:tcW w:w="1974" w:type="dxa"/>
          </w:tcPr>
          <w:p w14:paraId="09A4E7C6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SHS2020-208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  <w:p w14:paraId="165C5C3E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 Filiz İTİK</w:t>
            </w:r>
          </w:p>
          <w:p w14:paraId="704B6AAC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519" w:type="dxa"/>
          </w:tcPr>
          <w:p w14:paraId="18483283" w14:textId="77777777" w:rsidR="003736D8" w:rsidRPr="00CC6281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281">
              <w:rPr>
                <w:rFonts w:ascii="Times New Roman" w:hAnsi="Times New Roman" w:cs="Times New Roman"/>
                <w:sz w:val="18"/>
                <w:szCs w:val="18"/>
              </w:rPr>
              <w:t>TGT2020-208</w:t>
            </w:r>
            <w:r w:rsidRPr="00CC6281">
              <w:rPr>
                <w:sz w:val="18"/>
                <w:szCs w:val="18"/>
              </w:rPr>
              <w:t xml:space="preserve"> </w:t>
            </w:r>
            <w:r w:rsidRPr="00CC6281">
              <w:rPr>
                <w:rFonts w:ascii="Times New Roman" w:hAnsi="Times New Roman" w:cs="Times New Roman"/>
                <w:sz w:val="18"/>
                <w:szCs w:val="18"/>
              </w:rPr>
              <w:t>Radyolojide Araç-Gereç Bakım ve</w:t>
            </w:r>
          </w:p>
          <w:p w14:paraId="24C67FF7" w14:textId="77777777" w:rsidR="003736D8" w:rsidRPr="00CC6281" w:rsidRDefault="003736D8" w:rsidP="008D6A05">
            <w:pPr>
              <w:jc w:val="center"/>
              <w:rPr>
                <w:sz w:val="18"/>
                <w:szCs w:val="18"/>
              </w:rPr>
            </w:pPr>
            <w:r w:rsidRPr="00CC6281">
              <w:rPr>
                <w:rFonts w:ascii="Times New Roman" w:hAnsi="Times New Roman" w:cs="Times New Roman"/>
                <w:sz w:val="18"/>
                <w:szCs w:val="18"/>
              </w:rPr>
              <w:t>Onarım</w:t>
            </w:r>
            <w:r w:rsidRPr="00CC6281">
              <w:rPr>
                <w:sz w:val="18"/>
                <w:szCs w:val="18"/>
              </w:rPr>
              <w:t xml:space="preserve"> </w:t>
            </w:r>
          </w:p>
          <w:p w14:paraId="6E27FF4B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C6281">
              <w:rPr>
                <w:rFonts w:ascii="Times New Roman" w:hAnsi="Times New Roman" w:cs="Times New Roman"/>
                <w:sz w:val="18"/>
                <w:szCs w:val="18"/>
              </w:rPr>
              <w:t>Öğr .</w:t>
            </w:r>
            <w:proofErr w:type="gramEnd"/>
            <w:r w:rsidRPr="00CC6281">
              <w:rPr>
                <w:rFonts w:ascii="Times New Roman" w:hAnsi="Times New Roman" w:cs="Times New Roman"/>
                <w:sz w:val="18"/>
                <w:szCs w:val="18"/>
              </w:rPr>
              <w:t xml:space="preserve">Gör. Uğur SARIKAYA 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500" w:type="dxa"/>
          </w:tcPr>
          <w:p w14:paraId="0F79D4EA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SHS2020-204 Sağlıklı Yaşam ve Beslenme  </w:t>
            </w:r>
          </w:p>
          <w:p w14:paraId="4FE9C171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Dr. Öğr. Üyesi Yahya ALTINKAYNAK</w:t>
            </w:r>
          </w:p>
          <w:p w14:paraId="55AEDAE0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3080" w:type="dxa"/>
          </w:tcPr>
          <w:p w14:paraId="300FA083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628D92F6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6C4BCB3F" w14:textId="77777777" w:rsidR="003736D8" w:rsidRPr="00D7264D" w:rsidRDefault="003736D8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bookmarkEnd w:id="0"/>
    </w:tbl>
    <w:p w14:paraId="1052BE94" w14:textId="77777777" w:rsidR="00F5257C" w:rsidRDefault="00F5257C"/>
    <w:sectPr w:rsidR="00F5257C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AC"/>
    <w:rsid w:val="003736D8"/>
    <w:rsid w:val="00654CAC"/>
    <w:rsid w:val="00F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DAFE"/>
  <w15:chartTrackingRefBased/>
  <w15:docId w15:val="{87E9CE4B-594B-4CCF-99B3-439F6ADF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3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3736D8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2026-02-03T08:21:00Z</dcterms:created>
  <dcterms:modified xsi:type="dcterms:W3CDTF">2026-02-03T08:23:00Z</dcterms:modified>
</cp:coreProperties>
</file>